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0D0" w:rsidRPr="00927579" w:rsidRDefault="0076067A">
      <w:pPr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0</wp:posOffset>
            </wp:positionV>
            <wp:extent cx="620395" cy="685800"/>
            <wp:effectExtent l="0" t="0" r="8255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-114300</wp:posOffset>
                </wp:positionV>
                <wp:extent cx="2921000" cy="1828800"/>
                <wp:effectExtent l="9525" t="9525" r="12700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10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0D0" w:rsidRPr="00CC32D5" w:rsidRDefault="0095766D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</w:pPr>
                            <w:r w:rsidRPr="00CC32D5"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  <w:t>МОНОПОЛИЯГӘ КАРШЫ</w:t>
                            </w:r>
                          </w:p>
                          <w:p w:rsidR="000B70D0" w:rsidRPr="00CC32D5" w:rsidRDefault="0095766D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</w:pPr>
                            <w:r w:rsidRPr="00CC32D5"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  <w:t>ФЕДЕРАЛЬ ХЕЗМӘТ</w:t>
                            </w:r>
                          </w:p>
                          <w:p w:rsidR="000B70D0" w:rsidRPr="00CC32D5" w:rsidRDefault="000B70D0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</w:pPr>
                          </w:p>
                          <w:p w:rsidR="00CC32D5" w:rsidRDefault="00CC32D5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</w:pPr>
                            <w:r w:rsidRPr="00CC32D5"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  <w:t xml:space="preserve">МОНОПОЛИЯГӘ КАРШЫ ФЕДЕРАЛЬ ХЕЗМӘТНЕҢ </w:t>
                            </w:r>
                          </w:p>
                          <w:p w:rsidR="0095766D" w:rsidRPr="00CC32D5" w:rsidRDefault="0095766D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</w:pPr>
                            <w:r w:rsidRPr="00CC32D5"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  <w:t>Татарстан Республикасы</w:t>
                            </w:r>
                          </w:p>
                          <w:p w:rsidR="0095766D" w:rsidRPr="00CC32D5" w:rsidRDefault="0095766D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</w:pPr>
                            <w:r w:rsidRPr="00CC32D5"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  <w:t>ИДАРӘСЕ</w:t>
                            </w:r>
                          </w:p>
                          <w:p w:rsidR="000B70D0" w:rsidRPr="00F92EB8" w:rsidRDefault="000B70D0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48DD4"/>
                              </w:rPr>
                            </w:pPr>
                            <w:r w:rsidRPr="00F92EB8">
                              <w:rPr>
                                <w:rFonts w:ascii="Times New Roman" w:hAnsi="Times New Roman"/>
                                <w:b/>
                                <w:color w:val="548DD4"/>
                              </w:rPr>
                              <w:t xml:space="preserve"> </w:t>
                            </w:r>
                          </w:p>
                          <w:p w:rsidR="000B70D0" w:rsidRPr="00F92EB8" w:rsidRDefault="0095766D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</w:pPr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  <w:t>Московский ур.</w:t>
                            </w:r>
                            <w:r w:rsidR="000B70D0"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  <w:t>, 55</w:t>
                            </w:r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  <w:t xml:space="preserve"> йорт</w:t>
                            </w:r>
                            <w:r w:rsidR="00CC32D5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="000B70D0"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  <w:t>Казан</w:t>
                            </w:r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  <w:t xml:space="preserve"> шә</w:t>
                            </w:r>
                            <w:r w:rsidR="009840FA"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  <w:t>һәре</w:t>
                            </w:r>
                            <w:r w:rsidR="000B70D0"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  <w:t>, 420021</w:t>
                            </w:r>
                          </w:p>
                          <w:p w:rsidR="000B70D0" w:rsidRPr="00F92EB8" w:rsidRDefault="000B70D0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</w:pPr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  <w:t>тел.: (843) 236-89-22, факс (843) 238-19-46</w:t>
                            </w:r>
                          </w:p>
                          <w:p w:rsidR="000B70D0" w:rsidRPr="009C3936" w:rsidRDefault="000B70D0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</w:pPr>
                            <w:proofErr w:type="gramStart"/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9C3936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9C3936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  <w:t>to</w:t>
                            </w:r>
                            <w:r w:rsidRPr="009C3936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  <w:t>16@</w:t>
                            </w:r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  <w:t>fas</w:t>
                            </w:r>
                            <w:r w:rsidRPr="009C3936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  <w:t>gov</w:t>
                            </w:r>
                            <w:r w:rsidRPr="009C3936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  <w:t>ru</w:t>
                            </w:r>
                          </w:p>
                          <w:p w:rsidR="000B70D0" w:rsidRPr="009C3936" w:rsidRDefault="000B70D0" w:rsidP="000B70D0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0B70D0" w:rsidRPr="009C3936" w:rsidRDefault="000B70D0" w:rsidP="000B70D0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in;margin-top:-9pt;width:230pt;height:2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" strokecolor="white">
                <v:textbox>
                  <w:txbxContent>
                    <w:p w:rsidR="000B70D0" w:rsidRPr="00CC32D5" w:rsidRDefault="0095766D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</w:pPr>
                      <w:r w:rsidRPr="00CC32D5"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  <w:t>МОНОПОЛИЯГӘ КАРШЫ</w:t>
                      </w:r>
                    </w:p>
                    <w:p w:rsidR="000B70D0" w:rsidRPr="00CC32D5" w:rsidRDefault="0095766D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</w:pPr>
                      <w:r w:rsidRPr="00CC32D5"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  <w:t>ФЕДЕРАЛЬ ХЕЗМӘТ</w:t>
                      </w:r>
                    </w:p>
                    <w:p w:rsidR="000B70D0" w:rsidRPr="00CC32D5" w:rsidRDefault="000B70D0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</w:pPr>
                    </w:p>
                    <w:p w:rsidR="00CC32D5" w:rsidRDefault="00CC32D5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</w:pPr>
                      <w:r w:rsidRPr="00CC32D5"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  <w:t xml:space="preserve">МОНОПОЛИЯГӘ КАРШЫ ФЕДЕРАЛЬ ХЕЗМӘТНЕҢ </w:t>
                      </w:r>
                    </w:p>
                    <w:p w:rsidR="0095766D" w:rsidRPr="00CC32D5" w:rsidRDefault="0095766D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</w:pPr>
                      <w:r w:rsidRPr="00CC32D5"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  <w:t>Татарстан Республикасы</w:t>
                      </w:r>
                    </w:p>
                    <w:p w:rsidR="0095766D" w:rsidRPr="00CC32D5" w:rsidRDefault="0095766D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</w:pPr>
                      <w:r w:rsidRPr="00CC32D5"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  <w:t>ИДАРӘСЕ</w:t>
                      </w:r>
                    </w:p>
                    <w:p w:rsidR="000B70D0" w:rsidRPr="00F92EB8" w:rsidRDefault="000B70D0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48DD4"/>
                        </w:rPr>
                      </w:pPr>
                      <w:r w:rsidRPr="00F92EB8">
                        <w:rPr>
                          <w:rFonts w:ascii="Times New Roman" w:hAnsi="Times New Roman"/>
                          <w:b/>
                          <w:color w:val="548DD4"/>
                        </w:rPr>
                        <w:t xml:space="preserve"> </w:t>
                      </w:r>
                    </w:p>
                    <w:p w:rsidR="000B70D0" w:rsidRPr="00F92EB8" w:rsidRDefault="0095766D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</w:pPr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  <w:t>Московский ур.</w:t>
                      </w:r>
                      <w:r w:rsidR="000B70D0"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  <w:t>, 55</w:t>
                      </w:r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  <w:t xml:space="preserve"> йорт</w:t>
                      </w:r>
                      <w:r w:rsidR="00CC32D5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  <w:t xml:space="preserve">, </w:t>
                      </w:r>
                      <w:r w:rsidR="000B70D0"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  <w:t>Казан</w:t>
                      </w:r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  <w:t xml:space="preserve"> шә</w:t>
                      </w:r>
                      <w:r w:rsidR="009840FA"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  <w:t>һәре</w:t>
                      </w:r>
                      <w:r w:rsidR="000B70D0"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  <w:t>, 420021</w:t>
                      </w:r>
                    </w:p>
                    <w:p w:rsidR="000B70D0" w:rsidRPr="00F92EB8" w:rsidRDefault="000B70D0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</w:pPr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  <w:t>тел.: (843) 236-89-22, факс (843) 238-19-46</w:t>
                      </w:r>
                    </w:p>
                    <w:p w:rsidR="000B70D0" w:rsidRPr="009C3936" w:rsidRDefault="000B70D0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</w:pPr>
                      <w:proofErr w:type="gramStart"/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9C3936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9C3936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  <w:t>to</w:t>
                      </w:r>
                      <w:r w:rsidRPr="009C3936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  <w:t>16@</w:t>
                      </w:r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  <w:t>fas</w:t>
                      </w:r>
                      <w:r w:rsidRPr="009C3936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  <w:t>.</w:t>
                      </w:r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  <w:t>gov</w:t>
                      </w:r>
                      <w:r w:rsidRPr="009C3936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  <w:t>.</w:t>
                      </w:r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  <w:t>ru</w:t>
                      </w:r>
                    </w:p>
                    <w:p w:rsidR="000B70D0" w:rsidRPr="009C3936" w:rsidRDefault="000B70D0" w:rsidP="000B70D0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  <w:lang w:val="en-US"/>
                        </w:rPr>
                      </w:pPr>
                    </w:p>
                    <w:p w:rsidR="000B70D0" w:rsidRPr="009C3936" w:rsidRDefault="000B70D0" w:rsidP="000B70D0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-161290</wp:posOffset>
                </wp:positionH>
                <wp:positionV relativeFrom="paragraph">
                  <wp:posOffset>-107315</wp:posOffset>
                </wp:positionV>
                <wp:extent cx="2904490" cy="1647825"/>
                <wp:effectExtent l="10160" t="6985" r="9525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449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0D0" w:rsidRPr="00CC32D5" w:rsidRDefault="000B70D0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</w:pPr>
                            <w:r w:rsidRPr="00CC32D5"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  <w:t>ФЕДЕРАЛЬНАЯ</w:t>
                            </w:r>
                          </w:p>
                          <w:p w:rsidR="000B70D0" w:rsidRPr="00CC32D5" w:rsidRDefault="000B70D0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</w:pPr>
                            <w:r w:rsidRPr="00CC32D5"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  <w:t>АНТИМОНОПОЛЬНАЯ СЛУЖБА</w:t>
                            </w:r>
                          </w:p>
                          <w:p w:rsidR="000B70D0" w:rsidRPr="00CC32D5" w:rsidRDefault="000B70D0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</w:pPr>
                          </w:p>
                          <w:p w:rsidR="000B70D0" w:rsidRDefault="000B70D0" w:rsidP="00CC32D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48DD4"/>
                                <w:spacing w:val="8"/>
                                <w:sz w:val="24"/>
                                <w:szCs w:val="24"/>
                              </w:rPr>
                            </w:pPr>
                            <w:r w:rsidRPr="00CC32D5"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  <w:t>УПРАВЛЕНИЕ</w:t>
                            </w:r>
                            <w:r w:rsidR="00CC32D5" w:rsidRPr="00CC32D5">
                              <w:rPr>
                                <w:rFonts w:ascii="Times New Roman" w:hAnsi="Times New Roman"/>
                                <w:b/>
                                <w:color w:val="548DD4"/>
                                <w:sz w:val="24"/>
                                <w:szCs w:val="24"/>
                              </w:rPr>
                              <w:t xml:space="preserve"> ФЕДЕРАЛЬНОЙ АНТИМОНОПОЛЬНОЙ СЛУЖБЫ ПО РЕСПУБЛИКЕ ТАТАРСТАН</w:t>
                            </w:r>
                          </w:p>
                          <w:p w:rsidR="00CC32D5" w:rsidRPr="00CC32D5" w:rsidRDefault="00CC32D5" w:rsidP="00CC32D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548DD4"/>
                                <w:spacing w:val="8"/>
                                <w:sz w:val="24"/>
                                <w:szCs w:val="24"/>
                              </w:rPr>
                            </w:pPr>
                          </w:p>
                          <w:p w:rsidR="000B70D0" w:rsidRPr="00F92EB8" w:rsidRDefault="000B70D0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</w:pPr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  <w:t>ул. Московская, д. 55, г. Казань, 420021</w:t>
                            </w:r>
                          </w:p>
                          <w:p w:rsidR="000B70D0" w:rsidRPr="00F92EB8" w:rsidRDefault="000B70D0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</w:pPr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</w:rPr>
                              <w:t>тел.: (843) 236-89-22, факс (843) 238-19-46</w:t>
                            </w:r>
                          </w:p>
                          <w:p w:rsidR="000B70D0" w:rsidRPr="00F92EB8" w:rsidRDefault="000B70D0" w:rsidP="000B7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color w:val="548DD4"/>
                                <w:spacing w:val="8"/>
                                <w:sz w:val="16"/>
                                <w:szCs w:val="16"/>
                                <w:lang w:val="en-US"/>
                              </w:rPr>
                            </w:pPr>
                            <w:proofErr w:type="gramStart"/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  <w:t>e-mail</w:t>
                            </w:r>
                            <w:proofErr w:type="gramEnd"/>
                            <w:r w:rsidRPr="00F92EB8">
                              <w:rPr>
                                <w:rFonts w:ascii="Times New Roman" w:hAnsi="Times New Roman"/>
                                <w:color w:val="548DD4"/>
                                <w:sz w:val="14"/>
                                <w:szCs w:val="14"/>
                                <w:lang w:val="en-US"/>
                              </w:rPr>
                              <w:t>: to16@fas.gov.ru</w:t>
                            </w:r>
                          </w:p>
                          <w:p w:rsidR="000B70D0" w:rsidRPr="009C3936" w:rsidRDefault="000B70D0" w:rsidP="000B70D0">
                            <w:pPr>
                              <w:jc w:val="center"/>
                              <w:rPr>
                                <w:rFonts w:ascii="Times New Roman" w:hAnsi="Times New Roman"/>
                                <w:color w:val="548DD4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0B70D0" w:rsidRPr="009C3936" w:rsidRDefault="000B70D0" w:rsidP="000B70D0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2.7pt;margin-top:-8.45pt;width:228.7pt;height:129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" strokecolor="white">
                <v:textbox>
                  <w:txbxContent>
                    <w:p w:rsidR="000B70D0" w:rsidRPr="00CC32D5" w:rsidRDefault="000B70D0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</w:pPr>
                      <w:r w:rsidRPr="00CC32D5"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  <w:t>ФЕДЕРАЛЬНАЯ</w:t>
                      </w:r>
                    </w:p>
                    <w:p w:rsidR="000B70D0" w:rsidRPr="00CC32D5" w:rsidRDefault="000B70D0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</w:pPr>
                      <w:r w:rsidRPr="00CC32D5"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  <w:t>АНТИМОНОПОЛЬНАЯ СЛУЖБА</w:t>
                      </w:r>
                    </w:p>
                    <w:p w:rsidR="000B70D0" w:rsidRPr="00CC32D5" w:rsidRDefault="000B70D0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</w:pPr>
                    </w:p>
                    <w:p w:rsidR="000B70D0" w:rsidRDefault="000B70D0" w:rsidP="00CC32D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48DD4"/>
                          <w:spacing w:val="8"/>
                          <w:sz w:val="24"/>
                          <w:szCs w:val="24"/>
                        </w:rPr>
                      </w:pPr>
                      <w:r w:rsidRPr="00CC32D5"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  <w:t>УПРАВЛЕНИЕ</w:t>
                      </w:r>
                      <w:r w:rsidR="00CC32D5" w:rsidRPr="00CC32D5">
                        <w:rPr>
                          <w:rFonts w:ascii="Times New Roman" w:hAnsi="Times New Roman"/>
                          <w:b/>
                          <w:color w:val="548DD4"/>
                          <w:sz w:val="24"/>
                          <w:szCs w:val="24"/>
                        </w:rPr>
                        <w:t xml:space="preserve"> ФЕДЕРАЛЬНОЙ АНТИМОНОПОЛЬНОЙ СЛУЖБЫ ПО РЕСПУБЛИКЕ ТАТАРСТАН</w:t>
                      </w:r>
                    </w:p>
                    <w:p w:rsidR="00CC32D5" w:rsidRPr="00CC32D5" w:rsidRDefault="00CC32D5" w:rsidP="00CC32D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548DD4"/>
                          <w:spacing w:val="8"/>
                          <w:sz w:val="24"/>
                          <w:szCs w:val="24"/>
                        </w:rPr>
                      </w:pPr>
                    </w:p>
                    <w:p w:rsidR="000B70D0" w:rsidRPr="00F92EB8" w:rsidRDefault="000B70D0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</w:pPr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  <w:t>ул. Московская, д. 55, г. Казань, 420021</w:t>
                      </w:r>
                    </w:p>
                    <w:p w:rsidR="000B70D0" w:rsidRPr="00F92EB8" w:rsidRDefault="000B70D0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</w:pPr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</w:rPr>
                        <w:t>тел.: (843) 236-89-22, факс (843) 238-19-46</w:t>
                      </w:r>
                    </w:p>
                    <w:p w:rsidR="000B70D0" w:rsidRPr="00F92EB8" w:rsidRDefault="000B70D0" w:rsidP="000B7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color w:val="548DD4"/>
                          <w:spacing w:val="8"/>
                          <w:sz w:val="16"/>
                          <w:szCs w:val="16"/>
                          <w:lang w:val="en-US"/>
                        </w:rPr>
                      </w:pPr>
                      <w:proofErr w:type="gramStart"/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  <w:t>e-mail</w:t>
                      </w:r>
                      <w:proofErr w:type="gramEnd"/>
                      <w:r w:rsidRPr="00F92EB8">
                        <w:rPr>
                          <w:rFonts w:ascii="Times New Roman" w:hAnsi="Times New Roman"/>
                          <w:color w:val="548DD4"/>
                          <w:sz w:val="14"/>
                          <w:szCs w:val="14"/>
                          <w:lang w:val="en-US"/>
                        </w:rPr>
                        <w:t>: to16@fas.gov.ru</w:t>
                      </w:r>
                    </w:p>
                    <w:p w:rsidR="000B70D0" w:rsidRPr="009C3936" w:rsidRDefault="000B70D0" w:rsidP="000B70D0">
                      <w:pPr>
                        <w:jc w:val="center"/>
                        <w:rPr>
                          <w:rFonts w:ascii="Times New Roman" w:hAnsi="Times New Roman"/>
                          <w:color w:val="548DD4"/>
                          <w:sz w:val="16"/>
                          <w:szCs w:val="16"/>
                          <w:lang w:val="en-US"/>
                        </w:rPr>
                      </w:pPr>
                    </w:p>
                    <w:p w:rsidR="000B70D0" w:rsidRPr="009C3936" w:rsidRDefault="000B70D0" w:rsidP="000B70D0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70D0" w:rsidRPr="00927579" w:rsidRDefault="000B70D0" w:rsidP="000B70D0">
      <w:pPr>
        <w:rPr>
          <w:rFonts w:ascii="Times New Roman" w:hAnsi="Times New Roman"/>
        </w:rPr>
      </w:pPr>
    </w:p>
    <w:p w:rsidR="000B70D0" w:rsidRPr="00927579" w:rsidRDefault="00F92EB8" w:rsidP="000B70D0">
      <w:pPr>
        <w:rPr>
          <w:rFonts w:ascii="Times New Roman" w:hAnsi="Times New Roman"/>
        </w:rPr>
      </w:pPr>
      <w:r w:rsidRPr="00927579">
        <w:rPr>
          <w:rFonts w:ascii="Times New Roman" w:hAnsi="Times New Roman"/>
        </w:rPr>
        <w:t>д</w:t>
      </w:r>
    </w:p>
    <w:p w:rsidR="000B70D0" w:rsidRPr="00927579" w:rsidRDefault="000B70D0" w:rsidP="000B70D0">
      <w:pPr>
        <w:rPr>
          <w:rFonts w:ascii="Times New Roman" w:hAnsi="Times New Roman"/>
        </w:rPr>
      </w:pPr>
    </w:p>
    <w:p w:rsidR="009840FA" w:rsidRPr="00927579" w:rsidRDefault="009840FA" w:rsidP="0095766D">
      <w:pPr>
        <w:jc w:val="center"/>
        <w:rPr>
          <w:rFonts w:ascii="Times New Roman" w:hAnsi="Times New Roman"/>
        </w:rPr>
      </w:pPr>
    </w:p>
    <w:p w:rsidR="009840FA" w:rsidRPr="00927579" w:rsidRDefault="00E200F3" w:rsidP="00D13A08">
      <w:pPr>
        <w:ind w:left="567"/>
        <w:rPr>
          <w:rFonts w:ascii="Times New Roman" w:hAnsi="Times New Roman"/>
          <w:color w:val="548DD4"/>
        </w:rPr>
      </w:pPr>
      <w:r w:rsidRPr="00927579">
        <w:rPr>
          <w:rFonts w:ascii="Times New Roman" w:hAnsi="Times New Roman"/>
          <w:color w:val="548DD4"/>
        </w:rPr>
        <w:t>______________</w:t>
      </w:r>
      <w:r w:rsidR="00AE2ED1" w:rsidRPr="00927579">
        <w:rPr>
          <w:rFonts w:ascii="Times New Roman" w:hAnsi="Times New Roman"/>
          <w:color w:val="548DD4"/>
        </w:rPr>
        <w:t xml:space="preserve"> № </w:t>
      </w:r>
      <w:hyperlink r:id="rId8" w:history="1">
        <w:r w:rsidRPr="00927579">
          <w:rPr>
            <w:rFonts w:ascii="Times New Roman" w:hAnsi="Times New Roman"/>
            <w:color w:val="548DD4"/>
          </w:rPr>
          <w:t>___________</w:t>
        </w:r>
      </w:hyperlink>
      <w:r w:rsidRPr="00927579">
        <w:rPr>
          <w:rFonts w:ascii="Times New Roman" w:hAnsi="Times New Roman"/>
          <w:color w:val="548DD4"/>
        </w:rPr>
        <w:t xml:space="preserve"> </w:t>
      </w:r>
    </w:p>
    <w:p w:rsidR="00C340B1" w:rsidRPr="000029BD" w:rsidRDefault="009840FA" w:rsidP="000029BD">
      <w:pPr>
        <w:ind w:left="567"/>
        <w:rPr>
          <w:rFonts w:ascii="Times New Roman" w:hAnsi="Times New Roman"/>
          <w:color w:val="000000"/>
          <w:sz w:val="26"/>
          <w:szCs w:val="26"/>
        </w:rPr>
      </w:pPr>
      <w:r w:rsidRPr="00927579">
        <w:rPr>
          <w:rFonts w:ascii="Times New Roman" w:hAnsi="Times New Roman"/>
          <w:color w:val="548DD4"/>
        </w:rPr>
        <w:t>На №________от __</w:t>
      </w:r>
      <w:r w:rsidR="00E200F3" w:rsidRPr="00927579">
        <w:rPr>
          <w:rFonts w:ascii="Times New Roman" w:hAnsi="Times New Roman"/>
          <w:color w:val="548DD4"/>
        </w:rPr>
        <w:t>_____</w:t>
      </w:r>
      <w:r w:rsidRPr="00927579">
        <w:rPr>
          <w:rFonts w:ascii="Times New Roman" w:hAnsi="Times New Roman"/>
          <w:color w:val="548DD4"/>
        </w:rPr>
        <w:t>__</w:t>
      </w:r>
      <w:r w:rsidR="00E200F3" w:rsidRPr="00927579">
        <w:rPr>
          <w:rFonts w:ascii="Times New Roman" w:hAnsi="Times New Roman"/>
          <w:color w:val="548DD4"/>
        </w:rPr>
        <w:t>__</w:t>
      </w:r>
      <w:r w:rsidRPr="00927579">
        <w:rPr>
          <w:rFonts w:ascii="Times New Roman" w:hAnsi="Times New Roman"/>
          <w:color w:val="548DD4"/>
        </w:rPr>
        <w:t>_</w:t>
      </w:r>
      <w:r w:rsidR="005731C7" w:rsidRPr="00927579">
        <w:rPr>
          <w:rFonts w:ascii="Times New Roman" w:hAnsi="Times New Roman"/>
          <w:color w:val="548DD4"/>
        </w:rPr>
        <w:t>_</w:t>
      </w:r>
      <w:r w:rsidR="00E200DF" w:rsidRPr="00927579">
        <w:rPr>
          <w:rFonts w:ascii="Times New Roman" w:hAnsi="Times New Roman"/>
          <w:color w:val="548DD4"/>
        </w:rPr>
        <w:t xml:space="preserve"> </w:t>
      </w:r>
    </w:p>
    <w:p w:rsidR="00576F7B" w:rsidRDefault="00432911" w:rsidP="008A0F18">
      <w:pPr>
        <w:spacing w:after="0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Главам муниципальных </w:t>
      </w:r>
      <w:r w:rsidR="00967118">
        <w:rPr>
          <w:rFonts w:ascii="Times New Roman" w:hAnsi="Times New Roman"/>
          <w:sz w:val="28"/>
          <w:szCs w:val="28"/>
        </w:rPr>
        <w:t>образований</w:t>
      </w:r>
      <w:r>
        <w:rPr>
          <w:rFonts w:ascii="Times New Roman" w:hAnsi="Times New Roman"/>
          <w:sz w:val="28"/>
          <w:szCs w:val="28"/>
        </w:rPr>
        <w:t xml:space="preserve"> Республики Татарстан</w:t>
      </w:r>
    </w:p>
    <w:p w:rsidR="00C340B1" w:rsidRPr="000029BD" w:rsidRDefault="00432911" w:rsidP="008A0F18">
      <w:pPr>
        <w:spacing w:after="0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 списку)</w:t>
      </w:r>
    </w:p>
    <w:p w:rsidR="000029BD" w:rsidRDefault="000029BD" w:rsidP="000029BD">
      <w:pPr>
        <w:spacing w:after="0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E54A6" w:rsidRPr="00576F7B" w:rsidRDefault="00EE54A6" w:rsidP="000029BD">
      <w:pPr>
        <w:spacing w:after="0"/>
        <w:ind w:left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576F7B">
        <w:rPr>
          <w:rFonts w:ascii="Times New Roman" w:hAnsi="Times New Roman"/>
          <w:color w:val="000000"/>
          <w:sz w:val="24"/>
          <w:szCs w:val="24"/>
        </w:rPr>
        <w:t>О</w:t>
      </w:r>
      <w:r w:rsidR="00576F7B" w:rsidRPr="00576F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F3FA6">
        <w:rPr>
          <w:rFonts w:ascii="Times New Roman" w:hAnsi="Times New Roman"/>
          <w:color w:val="000000"/>
          <w:sz w:val="24"/>
          <w:szCs w:val="24"/>
        </w:rPr>
        <w:t>конкурсе творческих работ</w:t>
      </w:r>
    </w:p>
    <w:p w:rsidR="00C340B1" w:rsidRDefault="00C340B1" w:rsidP="000029BD">
      <w:pPr>
        <w:spacing w:after="0"/>
        <w:ind w:left="14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200DF" w:rsidRPr="00F96C59" w:rsidRDefault="00576F7B" w:rsidP="000029BD">
      <w:pPr>
        <w:spacing w:after="0"/>
        <w:ind w:left="14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Уважаем</w:t>
      </w:r>
      <w:r w:rsidR="00211692">
        <w:rPr>
          <w:rFonts w:ascii="Times New Roman" w:hAnsi="Times New Roman"/>
          <w:color w:val="000000"/>
          <w:sz w:val="28"/>
          <w:szCs w:val="28"/>
        </w:rPr>
        <w:t>ы</w:t>
      </w:r>
      <w:r w:rsidR="00432911">
        <w:rPr>
          <w:rFonts w:ascii="Times New Roman" w:hAnsi="Times New Roman"/>
          <w:color w:val="000000"/>
          <w:sz w:val="28"/>
          <w:szCs w:val="28"/>
        </w:rPr>
        <w:t>е</w:t>
      </w:r>
      <w:r w:rsidR="002116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2911">
        <w:rPr>
          <w:rFonts w:ascii="Times New Roman" w:hAnsi="Times New Roman"/>
          <w:color w:val="000000"/>
          <w:sz w:val="28"/>
          <w:szCs w:val="28"/>
        </w:rPr>
        <w:t>коллеги</w:t>
      </w:r>
      <w:r w:rsidR="00E200DF" w:rsidRPr="00F96C59">
        <w:rPr>
          <w:rFonts w:ascii="Times New Roman" w:hAnsi="Times New Roman"/>
          <w:color w:val="000000"/>
          <w:sz w:val="28"/>
          <w:szCs w:val="28"/>
        </w:rPr>
        <w:t>!</w:t>
      </w:r>
    </w:p>
    <w:p w:rsidR="00451E0C" w:rsidRDefault="00451E0C" w:rsidP="000029BD">
      <w:pPr>
        <w:spacing w:after="0"/>
        <w:ind w:left="142" w:firstLine="56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C13E4" w:rsidRDefault="004F3FA6" w:rsidP="000029BD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C13E4">
        <w:rPr>
          <w:rFonts w:ascii="Times New Roman" w:hAnsi="Times New Roman"/>
          <w:color w:val="000000"/>
          <w:sz w:val="28"/>
          <w:szCs w:val="28"/>
        </w:rPr>
        <w:t>Управление</w:t>
      </w:r>
      <w:r w:rsidR="00E72C99">
        <w:rPr>
          <w:rFonts w:ascii="Times New Roman" w:hAnsi="Times New Roman"/>
          <w:color w:val="000000"/>
          <w:sz w:val="28"/>
          <w:szCs w:val="28"/>
        </w:rPr>
        <w:t>м</w:t>
      </w:r>
      <w:r w:rsidRPr="00CC13E4">
        <w:rPr>
          <w:rFonts w:ascii="Times New Roman" w:hAnsi="Times New Roman"/>
          <w:color w:val="000000"/>
          <w:sz w:val="28"/>
          <w:szCs w:val="28"/>
        </w:rPr>
        <w:t xml:space="preserve"> Федеральной антимонопольной службы по Республике Татарстан </w:t>
      </w:r>
      <w:r w:rsidR="00CC13E4" w:rsidRPr="00CC13E4">
        <w:rPr>
          <w:rFonts w:ascii="Times New Roman" w:hAnsi="Times New Roman"/>
          <w:color w:val="000000"/>
          <w:sz w:val="28"/>
          <w:szCs w:val="28"/>
        </w:rPr>
        <w:t xml:space="preserve">(далее – </w:t>
      </w:r>
      <w:proofErr w:type="gramStart"/>
      <w:r w:rsidR="00CC13E4" w:rsidRPr="00CC13E4">
        <w:rPr>
          <w:rFonts w:ascii="Times New Roman" w:hAnsi="Times New Roman"/>
          <w:color w:val="000000"/>
          <w:sz w:val="28"/>
          <w:szCs w:val="28"/>
        </w:rPr>
        <w:t>Татарстанское</w:t>
      </w:r>
      <w:proofErr w:type="gramEnd"/>
      <w:r w:rsidR="00CC13E4" w:rsidRPr="00CC13E4">
        <w:rPr>
          <w:rFonts w:ascii="Times New Roman" w:hAnsi="Times New Roman"/>
          <w:color w:val="000000"/>
          <w:sz w:val="28"/>
          <w:szCs w:val="28"/>
        </w:rPr>
        <w:t xml:space="preserve"> УФАС России) </w:t>
      </w:r>
      <w:r w:rsidR="0076067A">
        <w:rPr>
          <w:rFonts w:ascii="Times New Roman" w:hAnsi="Times New Roman"/>
          <w:color w:val="000000"/>
          <w:sz w:val="28"/>
          <w:szCs w:val="28"/>
        </w:rPr>
        <w:t>в рамках реализации соглашения о сотрудничестве, заключенного с Министерством образования и науки Республики Татарстан, объявл</w:t>
      </w:r>
      <w:r w:rsidR="00662D8E">
        <w:rPr>
          <w:rFonts w:ascii="Times New Roman" w:hAnsi="Times New Roman"/>
          <w:color w:val="000000"/>
          <w:sz w:val="28"/>
          <w:szCs w:val="28"/>
        </w:rPr>
        <w:t>яется</w:t>
      </w:r>
      <w:r w:rsidR="0076067A">
        <w:rPr>
          <w:rFonts w:ascii="Times New Roman" w:hAnsi="Times New Roman"/>
          <w:color w:val="000000"/>
          <w:sz w:val="28"/>
          <w:szCs w:val="28"/>
        </w:rPr>
        <w:t xml:space="preserve"> ежегодный конкурс </w:t>
      </w:r>
      <w:r w:rsidR="00CC13E4" w:rsidRPr="00CC13E4">
        <w:rPr>
          <w:rFonts w:ascii="Times New Roman" w:hAnsi="Times New Roman"/>
          <w:color w:val="000000"/>
          <w:sz w:val="28"/>
          <w:szCs w:val="28"/>
        </w:rPr>
        <w:t>творческих работ «</w:t>
      </w:r>
      <w:r w:rsidR="00F929A1">
        <w:rPr>
          <w:rFonts w:ascii="Times New Roman" w:hAnsi="Times New Roman"/>
          <w:color w:val="000000"/>
          <w:sz w:val="28"/>
          <w:szCs w:val="28"/>
        </w:rPr>
        <w:t>Конкуренция глазами школьника</w:t>
      </w:r>
      <w:r w:rsidR="00CC13E4" w:rsidRPr="00CC13E4">
        <w:rPr>
          <w:rFonts w:ascii="Times New Roman" w:hAnsi="Times New Roman"/>
          <w:color w:val="000000"/>
          <w:sz w:val="28"/>
          <w:szCs w:val="28"/>
        </w:rPr>
        <w:t xml:space="preserve">» среди учащихся общеобразовательных организаций Республики Татарстан </w:t>
      </w:r>
      <w:r w:rsidR="0076067A">
        <w:rPr>
          <w:rFonts w:ascii="Times New Roman" w:hAnsi="Times New Roman"/>
          <w:color w:val="000000"/>
          <w:sz w:val="28"/>
          <w:szCs w:val="28"/>
        </w:rPr>
        <w:t>8</w:t>
      </w:r>
      <w:r w:rsidR="00CC13E4" w:rsidRPr="00CC13E4">
        <w:rPr>
          <w:rFonts w:ascii="Times New Roman" w:hAnsi="Times New Roman"/>
          <w:color w:val="000000"/>
          <w:sz w:val="28"/>
          <w:szCs w:val="28"/>
        </w:rPr>
        <w:t>-1</w:t>
      </w:r>
      <w:r w:rsidR="00662D8E">
        <w:rPr>
          <w:rFonts w:ascii="Times New Roman" w:hAnsi="Times New Roman"/>
          <w:color w:val="000000"/>
          <w:sz w:val="28"/>
          <w:szCs w:val="28"/>
        </w:rPr>
        <w:t>0</w:t>
      </w:r>
      <w:r w:rsidR="00CC13E4" w:rsidRPr="00CC13E4">
        <w:rPr>
          <w:rFonts w:ascii="Times New Roman" w:hAnsi="Times New Roman"/>
          <w:color w:val="000000"/>
          <w:sz w:val="28"/>
          <w:szCs w:val="28"/>
        </w:rPr>
        <w:t xml:space="preserve"> классов.</w:t>
      </w:r>
    </w:p>
    <w:p w:rsidR="00FC6093" w:rsidRDefault="00FC6093" w:rsidP="000029BD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Цель конкурса –</w:t>
      </w:r>
      <w:r w:rsidRPr="00FC6093">
        <w:rPr>
          <w:rFonts w:ascii="Times New Roman" w:hAnsi="Times New Roman"/>
          <w:color w:val="000000"/>
          <w:sz w:val="28"/>
          <w:szCs w:val="28"/>
        </w:rPr>
        <w:t xml:space="preserve"> просвещени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FC6093">
        <w:rPr>
          <w:rFonts w:ascii="Times New Roman" w:hAnsi="Times New Roman"/>
          <w:color w:val="000000"/>
          <w:sz w:val="28"/>
          <w:szCs w:val="28"/>
        </w:rPr>
        <w:t xml:space="preserve"> в области антимонопольного регулирования, повышени</w:t>
      </w:r>
      <w:r w:rsidR="00CF01F6">
        <w:rPr>
          <w:rFonts w:ascii="Times New Roman" w:hAnsi="Times New Roman"/>
          <w:color w:val="000000"/>
          <w:sz w:val="28"/>
          <w:szCs w:val="28"/>
        </w:rPr>
        <w:t>е</w:t>
      </w:r>
      <w:r w:rsidRPr="00FC6093">
        <w:rPr>
          <w:rFonts w:ascii="Times New Roman" w:hAnsi="Times New Roman"/>
          <w:color w:val="000000"/>
          <w:sz w:val="28"/>
          <w:szCs w:val="28"/>
        </w:rPr>
        <w:t xml:space="preserve"> правовой и гражданской культуры в части конкурентной политики, а также уровня общей коммуникативной и творческой культуры современного школьника.</w:t>
      </w:r>
    </w:p>
    <w:p w:rsidR="00662D8E" w:rsidRPr="00CC13E4" w:rsidRDefault="00662D8E" w:rsidP="000029BD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2025 году проведение конкурса приурочено к 35-летию антимонопольного регулирования в Российской Федерации.</w:t>
      </w:r>
    </w:p>
    <w:p w:rsidR="0076067A" w:rsidRDefault="0076067A" w:rsidP="0076067A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Конкурс </w:t>
      </w:r>
      <w:r w:rsidRPr="0076067A">
        <w:rPr>
          <w:rFonts w:ascii="Times New Roman" w:hAnsi="Times New Roman"/>
          <w:color w:val="000000"/>
          <w:sz w:val="28"/>
          <w:szCs w:val="28"/>
        </w:rPr>
        <w:t xml:space="preserve">проводится </w:t>
      </w:r>
      <w:r>
        <w:rPr>
          <w:rFonts w:ascii="Times New Roman" w:hAnsi="Times New Roman"/>
          <w:color w:val="000000"/>
          <w:sz w:val="28"/>
          <w:szCs w:val="28"/>
        </w:rPr>
        <w:t>Татарстанским УФАС России</w:t>
      </w:r>
      <w:r w:rsidRPr="0076067A">
        <w:rPr>
          <w:rFonts w:ascii="Times New Roman" w:hAnsi="Times New Roman"/>
          <w:color w:val="000000"/>
          <w:sz w:val="28"/>
          <w:szCs w:val="28"/>
        </w:rPr>
        <w:t xml:space="preserve"> совместно с Министерством образования и науки Республики Татарстан, Казанским (Приволжским) федеральным университетом и Учебно-методическим центром ФАС России по </w:t>
      </w:r>
      <w:r w:rsidR="00465612">
        <w:rPr>
          <w:rFonts w:ascii="Times New Roman" w:hAnsi="Times New Roman"/>
          <w:color w:val="000000"/>
          <w:sz w:val="28"/>
          <w:szCs w:val="28"/>
        </w:rPr>
        <w:t>четыр</w:t>
      </w:r>
      <w:r w:rsidRPr="0076067A">
        <w:rPr>
          <w:rFonts w:ascii="Times New Roman" w:hAnsi="Times New Roman"/>
          <w:color w:val="000000"/>
          <w:sz w:val="28"/>
          <w:szCs w:val="28"/>
        </w:rPr>
        <w:t>ём номинациям:</w:t>
      </w:r>
    </w:p>
    <w:p w:rsidR="00465612" w:rsidRPr="001752A0" w:rsidRDefault="00465612" w:rsidP="00465612">
      <w:pPr>
        <w:pStyle w:val="a6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номинация «С</w:t>
      </w:r>
      <w:r w:rsidRPr="001752A0">
        <w:rPr>
          <w:rFonts w:ascii="Times New Roman" w:hAnsi="Times New Roman"/>
          <w:sz w:val="28"/>
          <w:szCs w:val="28"/>
        </w:rPr>
        <w:t>очинение/</w:t>
      </w:r>
      <w:r>
        <w:rPr>
          <w:rFonts w:ascii="Times New Roman" w:hAnsi="Times New Roman"/>
          <w:sz w:val="28"/>
          <w:szCs w:val="28"/>
        </w:rPr>
        <w:t>Э</w:t>
      </w:r>
      <w:r w:rsidRPr="001752A0">
        <w:rPr>
          <w:rFonts w:ascii="Times New Roman" w:hAnsi="Times New Roman"/>
          <w:sz w:val="28"/>
          <w:szCs w:val="28"/>
        </w:rPr>
        <w:t>ссе/</w:t>
      </w:r>
      <w:r>
        <w:rPr>
          <w:rFonts w:ascii="Times New Roman" w:hAnsi="Times New Roman"/>
          <w:sz w:val="28"/>
          <w:szCs w:val="28"/>
        </w:rPr>
        <w:t>С</w:t>
      </w:r>
      <w:r w:rsidRPr="001752A0">
        <w:rPr>
          <w:rFonts w:ascii="Times New Roman" w:hAnsi="Times New Roman"/>
          <w:sz w:val="28"/>
          <w:szCs w:val="28"/>
        </w:rPr>
        <w:t>тихотворение</w:t>
      </w:r>
      <w:r>
        <w:rPr>
          <w:rFonts w:ascii="Times New Roman" w:hAnsi="Times New Roman"/>
          <w:sz w:val="28"/>
          <w:szCs w:val="28"/>
        </w:rPr>
        <w:t>»</w:t>
      </w:r>
      <w:r w:rsidRPr="001752A0">
        <w:rPr>
          <w:rFonts w:ascii="Times New Roman" w:hAnsi="Times New Roman"/>
          <w:sz w:val="28"/>
          <w:szCs w:val="28"/>
        </w:rPr>
        <w:t xml:space="preserve"> на тему: «Конкуренция глазами школьника»;</w:t>
      </w:r>
    </w:p>
    <w:p w:rsidR="00465612" w:rsidRPr="001752A0" w:rsidRDefault="00465612" w:rsidP="00465612">
      <w:pPr>
        <w:pStyle w:val="a6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номинация «Р</w:t>
      </w:r>
      <w:r w:rsidRPr="001752A0">
        <w:rPr>
          <w:rFonts w:ascii="Times New Roman" w:hAnsi="Times New Roman"/>
          <w:sz w:val="28"/>
          <w:szCs w:val="28"/>
        </w:rPr>
        <w:t>исунок</w:t>
      </w:r>
      <w:r>
        <w:rPr>
          <w:rFonts w:ascii="Times New Roman" w:hAnsi="Times New Roman"/>
          <w:sz w:val="28"/>
          <w:szCs w:val="28"/>
        </w:rPr>
        <w:t>»</w:t>
      </w:r>
      <w:r w:rsidRPr="001752A0">
        <w:rPr>
          <w:rFonts w:ascii="Times New Roman" w:hAnsi="Times New Roman"/>
          <w:sz w:val="28"/>
          <w:szCs w:val="28"/>
        </w:rPr>
        <w:t xml:space="preserve"> на тему: «Конкуренция глазами школьника»;</w:t>
      </w:r>
    </w:p>
    <w:p w:rsidR="00465612" w:rsidRPr="001752A0" w:rsidRDefault="00465612" w:rsidP="00465612">
      <w:pPr>
        <w:pStyle w:val="a6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номинация «В</w:t>
      </w:r>
      <w:r w:rsidRPr="001752A0">
        <w:rPr>
          <w:rFonts w:ascii="Times New Roman" w:hAnsi="Times New Roman"/>
          <w:sz w:val="28"/>
          <w:szCs w:val="28"/>
        </w:rPr>
        <w:t>идеосюжет</w:t>
      </w:r>
      <w:r>
        <w:rPr>
          <w:rFonts w:ascii="Times New Roman" w:hAnsi="Times New Roman"/>
          <w:sz w:val="28"/>
          <w:szCs w:val="28"/>
        </w:rPr>
        <w:t>»</w:t>
      </w:r>
      <w:r w:rsidRPr="001752A0">
        <w:rPr>
          <w:rFonts w:ascii="Times New Roman" w:hAnsi="Times New Roman"/>
          <w:sz w:val="28"/>
          <w:szCs w:val="28"/>
        </w:rPr>
        <w:t xml:space="preserve"> на тему: «Конкуренция глазами школьника»;</w:t>
      </w:r>
    </w:p>
    <w:p w:rsidR="00465612" w:rsidRPr="001752A0" w:rsidRDefault="00465612" w:rsidP="00465612">
      <w:pPr>
        <w:pStyle w:val="a6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1752A0">
        <w:rPr>
          <w:rFonts w:ascii="Times New Roman" w:hAnsi="Times New Roman"/>
          <w:sz w:val="28"/>
          <w:szCs w:val="28"/>
        </w:rPr>
        <w:t xml:space="preserve">номинация «Декоративно-прикладное творчество»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1752A0">
        <w:rPr>
          <w:rFonts w:ascii="Times New Roman" w:hAnsi="Times New Roman"/>
          <w:sz w:val="28"/>
          <w:szCs w:val="28"/>
        </w:rPr>
        <w:t>тему: «Конкуренция глазами школьника» (поделки, открытки, авторская фотография</w:t>
      </w:r>
      <w:r w:rsidR="00662D8E">
        <w:rPr>
          <w:rFonts w:ascii="Times New Roman" w:hAnsi="Times New Roman"/>
          <w:sz w:val="28"/>
          <w:szCs w:val="28"/>
        </w:rPr>
        <w:t>…</w:t>
      </w:r>
      <w:r w:rsidRPr="001752A0">
        <w:rPr>
          <w:rFonts w:ascii="Times New Roman" w:hAnsi="Times New Roman"/>
          <w:sz w:val="28"/>
          <w:szCs w:val="28"/>
        </w:rPr>
        <w:t>).</w:t>
      </w:r>
    </w:p>
    <w:p w:rsidR="0076067A" w:rsidRDefault="0076067A" w:rsidP="0076067A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Приём заявок на муниципальный </w:t>
      </w:r>
      <w:r w:rsidRPr="0076067A">
        <w:rPr>
          <w:rFonts w:ascii="Times New Roman" w:hAnsi="Times New Roman"/>
          <w:color w:val="000000"/>
          <w:sz w:val="28"/>
          <w:szCs w:val="28"/>
        </w:rPr>
        <w:t xml:space="preserve">(отборочный) этап </w:t>
      </w:r>
      <w:r w:rsidR="00F42CA4">
        <w:rPr>
          <w:rFonts w:ascii="Times New Roman" w:hAnsi="Times New Roman"/>
          <w:color w:val="000000"/>
          <w:sz w:val="28"/>
          <w:szCs w:val="28"/>
        </w:rPr>
        <w:t>старт</w:t>
      </w:r>
      <w:r w:rsidR="00662D8E">
        <w:rPr>
          <w:rFonts w:ascii="Times New Roman" w:hAnsi="Times New Roman"/>
          <w:color w:val="000000"/>
          <w:sz w:val="28"/>
          <w:szCs w:val="28"/>
        </w:rPr>
        <w:t>ует</w:t>
      </w:r>
      <w:r w:rsidR="00F42C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2D8E">
        <w:rPr>
          <w:rFonts w:ascii="Times New Roman" w:hAnsi="Times New Roman"/>
          <w:color w:val="000000"/>
          <w:sz w:val="28"/>
          <w:szCs w:val="28"/>
        </w:rPr>
        <w:t>10 февраля</w:t>
      </w:r>
      <w:r w:rsidRPr="0076067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202</w:t>
      </w:r>
      <w:r w:rsidR="00662D8E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и продлится до </w:t>
      </w:r>
      <w:r w:rsidR="00662D8E">
        <w:rPr>
          <w:rFonts w:ascii="Times New Roman" w:hAnsi="Times New Roman"/>
          <w:color w:val="000000"/>
          <w:sz w:val="28"/>
          <w:szCs w:val="28"/>
        </w:rPr>
        <w:t>7</w:t>
      </w:r>
      <w:r w:rsidRPr="0076067A">
        <w:rPr>
          <w:rFonts w:ascii="Times New Roman" w:hAnsi="Times New Roman"/>
          <w:color w:val="000000"/>
          <w:sz w:val="28"/>
          <w:szCs w:val="28"/>
        </w:rPr>
        <w:t xml:space="preserve"> мая текущего года</w:t>
      </w:r>
      <w:r>
        <w:rPr>
          <w:rFonts w:ascii="Times New Roman" w:hAnsi="Times New Roman"/>
          <w:color w:val="000000"/>
          <w:sz w:val="28"/>
          <w:szCs w:val="28"/>
        </w:rPr>
        <w:t>. Республиканский этап конкурса пройдёт в период с</w:t>
      </w:r>
      <w:r w:rsidR="00662D8E">
        <w:rPr>
          <w:rFonts w:ascii="Times New Roman" w:hAnsi="Times New Roman"/>
          <w:color w:val="000000"/>
          <w:sz w:val="28"/>
          <w:szCs w:val="28"/>
        </w:rPr>
        <w:t xml:space="preserve"> 12 по</w:t>
      </w:r>
      <w:r w:rsidRPr="007606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4EB9">
        <w:rPr>
          <w:rFonts w:ascii="Times New Roman" w:hAnsi="Times New Roman"/>
          <w:color w:val="000000"/>
          <w:sz w:val="28"/>
          <w:szCs w:val="28"/>
        </w:rPr>
        <w:t>30</w:t>
      </w:r>
      <w:r w:rsidRPr="007606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2D8E">
        <w:rPr>
          <w:rFonts w:ascii="Times New Roman" w:hAnsi="Times New Roman"/>
          <w:color w:val="000000"/>
          <w:sz w:val="28"/>
          <w:szCs w:val="28"/>
        </w:rPr>
        <w:t>мая</w:t>
      </w:r>
      <w:r w:rsidRPr="0076067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202</w:t>
      </w:r>
      <w:r w:rsidR="00D8444B">
        <w:rPr>
          <w:rFonts w:ascii="Times New Roman" w:hAnsi="Times New Roman"/>
          <w:color w:val="000000"/>
          <w:sz w:val="28"/>
          <w:szCs w:val="28"/>
        </w:rPr>
        <w:t>5</w:t>
      </w:r>
      <w:r w:rsidRPr="0076067A">
        <w:rPr>
          <w:rFonts w:ascii="Times New Roman" w:hAnsi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5B145D" w:rsidRDefault="008D7E9F" w:rsidP="000029BD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7C4490" w:rsidRPr="007C4490">
        <w:rPr>
          <w:rFonts w:ascii="Times New Roman" w:hAnsi="Times New Roman"/>
          <w:color w:val="000000"/>
          <w:sz w:val="28"/>
          <w:szCs w:val="28"/>
        </w:rPr>
        <w:t>ро</w:t>
      </w:r>
      <w:r w:rsidR="0076067A">
        <w:rPr>
          <w:rFonts w:ascii="Times New Roman" w:hAnsi="Times New Roman"/>
          <w:color w:val="000000"/>
          <w:sz w:val="28"/>
          <w:szCs w:val="28"/>
        </w:rPr>
        <w:t>шу</w:t>
      </w:r>
      <w:r w:rsidR="007C4490" w:rsidRPr="007C449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Вас </w:t>
      </w:r>
      <w:r w:rsidR="007C4490" w:rsidRPr="007C4490">
        <w:rPr>
          <w:rFonts w:ascii="Times New Roman" w:hAnsi="Times New Roman"/>
          <w:color w:val="000000"/>
          <w:sz w:val="28"/>
          <w:szCs w:val="28"/>
        </w:rPr>
        <w:t xml:space="preserve">оказать содействие в </w:t>
      </w:r>
      <w:r w:rsidR="00432911">
        <w:rPr>
          <w:rFonts w:ascii="Times New Roman" w:hAnsi="Times New Roman"/>
          <w:color w:val="000000"/>
          <w:sz w:val="28"/>
          <w:szCs w:val="28"/>
        </w:rPr>
        <w:t xml:space="preserve">доведении информации о конкурсе до районных управлений образования и </w:t>
      </w:r>
      <w:r w:rsidR="00F42CA4">
        <w:rPr>
          <w:rFonts w:ascii="Times New Roman" w:hAnsi="Times New Roman"/>
          <w:color w:val="000000"/>
          <w:sz w:val="28"/>
          <w:szCs w:val="28"/>
        </w:rPr>
        <w:t>образовательных учреждений,</w:t>
      </w:r>
      <w:r w:rsidR="00432911">
        <w:rPr>
          <w:rFonts w:ascii="Times New Roman" w:hAnsi="Times New Roman"/>
          <w:color w:val="000000"/>
          <w:sz w:val="28"/>
          <w:szCs w:val="28"/>
        </w:rPr>
        <w:t xml:space="preserve"> действующих на территории </w:t>
      </w:r>
      <w:r w:rsidR="00F42CA4">
        <w:rPr>
          <w:rFonts w:ascii="Times New Roman" w:hAnsi="Times New Roman"/>
          <w:color w:val="000000"/>
          <w:sz w:val="28"/>
          <w:szCs w:val="28"/>
        </w:rPr>
        <w:t>вверенного Вам района</w:t>
      </w:r>
      <w:r w:rsidR="00432911">
        <w:rPr>
          <w:rFonts w:ascii="Times New Roman" w:hAnsi="Times New Roman"/>
          <w:color w:val="000000"/>
          <w:sz w:val="28"/>
          <w:szCs w:val="28"/>
        </w:rPr>
        <w:t>.</w:t>
      </w:r>
    </w:p>
    <w:p w:rsidR="00432911" w:rsidRDefault="00432911" w:rsidP="000029BD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42CA4">
        <w:rPr>
          <w:rFonts w:ascii="Times New Roman" w:hAnsi="Times New Roman"/>
          <w:b/>
          <w:color w:val="000000"/>
          <w:sz w:val="28"/>
          <w:szCs w:val="28"/>
        </w:rPr>
        <w:t>Обращаем внимание, что в отношении работ, которые будут представлены на конкурс, действует обязательное условие о том, что ранее данные работы</w:t>
      </w:r>
      <w:r w:rsidR="00582450">
        <w:rPr>
          <w:rFonts w:ascii="Times New Roman" w:hAnsi="Times New Roman"/>
          <w:b/>
          <w:color w:val="000000"/>
          <w:sz w:val="28"/>
          <w:szCs w:val="28"/>
        </w:rPr>
        <w:t>, в частности, рисунки</w:t>
      </w:r>
      <w:r w:rsidRPr="00F42CA4">
        <w:rPr>
          <w:rFonts w:ascii="Times New Roman" w:hAnsi="Times New Roman"/>
          <w:b/>
          <w:color w:val="000000"/>
          <w:sz w:val="28"/>
          <w:szCs w:val="28"/>
        </w:rPr>
        <w:t xml:space="preserve"> не публиковались и не размещались в публичном пространстве</w:t>
      </w:r>
      <w:r w:rsidR="00582450">
        <w:rPr>
          <w:rFonts w:ascii="Times New Roman" w:hAnsi="Times New Roman"/>
          <w:b/>
          <w:color w:val="000000"/>
          <w:sz w:val="28"/>
          <w:szCs w:val="28"/>
        </w:rPr>
        <w:t xml:space="preserve">, в том числе в </w:t>
      </w:r>
      <w:r w:rsidR="00F42CA4">
        <w:rPr>
          <w:rFonts w:ascii="Times New Roman" w:hAnsi="Times New Roman"/>
          <w:b/>
          <w:color w:val="000000"/>
          <w:sz w:val="28"/>
          <w:szCs w:val="28"/>
        </w:rPr>
        <w:t>сети Интернет</w:t>
      </w:r>
      <w:r>
        <w:rPr>
          <w:rFonts w:ascii="Times New Roman" w:hAnsi="Times New Roman"/>
          <w:color w:val="000000"/>
          <w:sz w:val="28"/>
          <w:szCs w:val="28"/>
        </w:rPr>
        <w:t xml:space="preserve">. Указанное условие введено </w:t>
      </w:r>
      <w:r w:rsidR="00582450">
        <w:rPr>
          <w:rFonts w:ascii="Times New Roman" w:hAnsi="Times New Roman"/>
          <w:color w:val="000000"/>
          <w:sz w:val="28"/>
          <w:szCs w:val="28"/>
        </w:rPr>
        <w:t xml:space="preserve">в связи с копированием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творческих работ, которые были заявлены в предыдущие годы проведения конкурса.</w:t>
      </w:r>
    </w:p>
    <w:p w:rsidR="008D7E9F" w:rsidRDefault="008D7E9F" w:rsidP="000029B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6F7B" w:rsidRDefault="008D7E9F" w:rsidP="000029BD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F929A1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CF01F6">
        <w:rPr>
          <w:rFonts w:ascii="Times New Roman" w:hAnsi="Times New Roman"/>
          <w:color w:val="000000"/>
          <w:sz w:val="28"/>
          <w:szCs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 xml:space="preserve">Положение о конкурсе на </w:t>
      </w:r>
      <w:r w:rsidR="009C3936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л. в 1 экз.</w:t>
      </w:r>
    </w:p>
    <w:p w:rsidR="00CF01F6" w:rsidRDefault="00CF01F6" w:rsidP="00CF01F6">
      <w:pPr>
        <w:spacing w:after="0"/>
        <w:ind w:firstLine="226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Заявка на участие в конкурсе на 1 л. в 1 экз.</w:t>
      </w:r>
    </w:p>
    <w:p w:rsidR="00CF01F6" w:rsidRDefault="00CF01F6" w:rsidP="00CF01F6">
      <w:pPr>
        <w:spacing w:after="0"/>
        <w:ind w:firstLine="226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Образец титульного листа конкурсной работы на 1 л. в 1 экз.</w:t>
      </w:r>
    </w:p>
    <w:p w:rsidR="00CF01F6" w:rsidRDefault="00CF01F6" w:rsidP="00CF01F6">
      <w:pPr>
        <w:spacing w:after="0"/>
        <w:ind w:firstLine="226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Протокол заседания конкурсной комиссии муниципального этапа конкурса на 1 л. в 1 экз.</w:t>
      </w:r>
    </w:p>
    <w:p w:rsidR="00CF01F6" w:rsidRDefault="00CF01F6" w:rsidP="00CF01F6">
      <w:pPr>
        <w:spacing w:after="0"/>
        <w:ind w:firstLine="226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Образец информации об участнике конкурса на 1 л. в 1 экз.</w:t>
      </w:r>
    </w:p>
    <w:p w:rsidR="00CF01F6" w:rsidRDefault="00CF01F6" w:rsidP="00CF01F6">
      <w:pPr>
        <w:spacing w:after="0"/>
        <w:ind w:firstLine="226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Согласие на обработку персональных данных на 2 л. в 1 экз.</w:t>
      </w:r>
    </w:p>
    <w:p w:rsidR="008D7E9F" w:rsidRDefault="008D7E9F" w:rsidP="000029B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D7E9F" w:rsidRDefault="008D7E9F" w:rsidP="000029B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29BD" w:rsidRDefault="000029BD" w:rsidP="000029BD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4B2C" w:rsidRDefault="00F34E55" w:rsidP="000029BD">
      <w:p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8"/>
          <w:szCs w:val="28"/>
        </w:rPr>
        <w:t>Р</w:t>
      </w:r>
      <w:r w:rsidR="00BE1F69">
        <w:rPr>
          <w:rFonts w:ascii="Times New Roman" w:hAnsi="Times New Roman"/>
          <w:color w:val="000000"/>
          <w:sz w:val="28"/>
          <w:szCs w:val="28"/>
        </w:rPr>
        <w:t>уководител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="00F96C59">
        <w:rPr>
          <w:rFonts w:ascii="Times New Roman" w:hAnsi="Times New Roman"/>
          <w:color w:val="000000"/>
          <w:sz w:val="28"/>
          <w:szCs w:val="28"/>
        </w:rPr>
        <w:tab/>
      </w:r>
      <w:r w:rsidR="00F96C59">
        <w:rPr>
          <w:rFonts w:ascii="Times New Roman" w:hAnsi="Times New Roman"/>
          <w:color w:val="000000"/>
          <w:sz w:val="28"/>
          <w:szCs w:val="28"/>
        </w:rPr>
        <w:tab/>
      </w:r>
      <w:r w:rsidR="00F96C59">
        <w:rPr>
          <w:rFonts w:ascii="Times New Roman" w:hAnsi="Times New Roman"/>
          <w:color w:val="000000"/>
          <w:sz w:val="28"/>
          <w:szCs w:val="28"/>
        </w:rPr>
        <w:tab/>
      </w:r>
      <w:r w:rsidR="00F96C59">
        <w:rPr>
          <w:rFonts w:ascii="Times New Roman" w:hAnsi="Times New Roman"/>
          <w:color w:val="000000"/>
          <w:sz w:val="28"/>
          <w:szCs w:val="28"/>
        </w:rPr>
        <w:tab/>
      </w:r>
      <w:r w:rsidR="00F96C59">
        <w:rPr>
          <w:rFonts w:ascii="Times New Roman" w:hAnsi="Times New Roman"/>
          <w:color w:val="000000"/>
          <w:sz w:val="28"/>
          <w:szCs w:val="28"/>
        </w:rPr>
        <w:tab/>
      </w:r>
      <w:r w:rsidR="00F929A1">
        <w:rPr>
          <w:rFonts w:ascii="Times New Roman" w:hAnsi="Times New Roman"/>
          <w:color w:val="000000"/>
          <w:sz w:val="28"/>
          <w:szCs w:val="28"/>
        </w:rPr>
        <w:tab/>
      </w:r>
      <w:r w:rsidR="00F929A1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    А.Р. Шафигуллин</w:t>
      </w:r>
    </w:p>
    <w:p w:rsidR="00E87217" w:rsidRDefault="00E87217" w:rsidP="000029BD">
      <w:pPr>
        <w:spacing w:after="0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51E0C" w:rsidRDefault="00451E0C" w:rsidP="00076B8C">
      <w:pPr>
        <w:spacing w:after="0" w:line="312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76F7B" w:rsidRDefault="00576F7B" w:rsidP="00076B8C">
      <w:pPr>
        <w:spacing w:after="0" w:line="312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703A9" w:rsidRDefault="001703A9" w:rsidP="00076B8C">
      <w:pPr>
        <w:spacing w:after="0" w:line="312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0598E" w:rsidRDefault="00A0598E" w:rsidP="00076B8C">
      <w:pPr>
        <w:spacing w:after="0" w:line="312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0598E" w:rsidRDefault="00A0598E" w:rsidP="00076B8C">
      <w:pPr>
        <w:spacing w:after="0" w:line="312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0598E" w:rsidRDefault="00A0598E" w:rsidP="00076B8C">
      <w:pPr>
        <w:spacing w:after="0" w:line="312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0598E" w:rsidRDefault="00A0598E" w:rsidP="00076B8C">
      <w:pPr>
        <w:spacing w:after="0" w:line="312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0598E" w:rsidRDefault="00A0598E" w:rsidP="00076B8C">
      <w:pPr>
        <w:spacing w:after="0" w:line="312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0598E" w:rsidRDefault="00A0598E" w:rsidP="00076B8C">
      <w:pPr>
        <w:spacing w:after="0" w:line="312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0598E" w:rsidRDefault="00A0598E" w:rsidP="00076B8C">
      <w:pPr>
        <w:spacing w:after="0" w:line="312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A0598E" w:rsidRDefault="00A0598E" w:rsidP="00076B8C">
      <w:pPr>
        <w:spacing w:after="0" w:line="312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929A1" w:rsidRDefault="00F929A1" w:rsidP="00076B8C">
      <w:pPr>
        <w:spacing w:after="0" w:line="312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929A1" w:rsidRDefault="00F929A1" w:rsidP="00076B8C">
      <w:pPr>
        <w:spacing w:after="0" w:line="312" w:lineRule="auto"/>
        <w:ind w:left="142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E4B2C" w:rsidRPr="00576F7B" w:rsidRDefault="001E4B2C" w:rsidP="001E4B2C">
      <w:pPr>
        <w:spacing w:after="0" w:line="312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76F7B">
        <w:rPr>
          <w:rFonts w:ascii="Times New Roman" w:hAnsi="Times New Roman"/>
          <w:color w:val="000000"/>
          <w:sz w:val="24"/>
          <w:szCs w:val="24"/>
        </w:rPr>
        <w:t>Исп.</w:t>
      </w:r>
      <w:r w:rsidR="00CF01F6">
        <w:rPr>
          <w:rFonts w:ascii="Times New Roman" w:hAnsi="Times New Roman"/>
          <w:color w:val="000000"/>
          <w:sz w:val="24"/>
          <w:szCs w:val="24"/>
        </w:rPr>
        <w:t>:</w:t>
      </w:r>
      <w:r w:rsidRPr="00576F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27EF2">
        <w:rPr>
          <w:rFonts w:ascii="Times New Roman" w:hAnsi="Times New Roman"/>
          <w:color w:val="000000"/>
          <w:sz w:val="24"/>
          <w:szCs w:val="24"/>
        </w:rPr>
        <w:t>Ефимова О</w:t>
      </w:r>
      <w:r w:rsidR="00BE1F69">
        <w:rPr>
          <w:rFonts w:ascii="Times New Roman" w:hAnsi="Times New Roman"/>
          <w:color w:val="000000"/>
          <w:sz w:val="24"/>
          <w:szCs w:val="24"/>
        </w:rPr>
        <w:t>.А.</w:t>
      </w:r>
    </w:p>
    <w:p w:rsidR="0074479F" w:rsidRDefault="001E4B2C" w:rsidP="008D7E9F">
      <w:pPr>
        <w:spacing w:after="0" w:line="312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76F7B">
        <w:rPr>
          <w:rFonts w:ascii="Times New Roman" w:hAnsi="Times New Roman"/>
          <w:color w:val="000000"/>
          <w:sz w:val="24"/>
          <w:szCs w:val="24"/>
        </w:rPr>
        <w:t>Тел.:</w:t>
      </w:r>
      <w:r w:rsidR="00F929A1">
        <w:rPr>
          <w:rFonts w:ascii="Times New Roman" w:hAnsi="Times New Roman"/>
          <w:color w:val="000000"/>
          <w:sz w:val="24"/>
          <w:szCs w:val="24"/>
        </w:rPr>
        <w:t xml:space="preserve"> 8</w:t>
      </w:r>
      <w:r w:rsidRPr="00576F7B">
        <w:rPr>
          <w:rFonts w:ascii="Times New Roman" w:hAnsi="Times New Roman"/>
          <w:color w:val="000000"/>
          <w:sz w:val="24"/>
          <w:szCs w:val="24"/>
        </w:rPr>
        <w:t xml:space="preserve"> (843) 2</w:t>
      </w:r>
      <w:r w:rsidR="007269D6" w:rsidRPr="00576F7B">
        <w:rPr>
          <w:rFonts w:ascii="Times New Roman" w:hAnsi="Times New Roman"/>
          <w:color w:val="000000"/>
          <w:sz w:val="24"/>
          <w:szCs w:val="24"/>
        </w:rPr>
        <w:t>3</w:t>
      </w:r>
      <w:r w:rsidR="00F929A1">
        <w:rPr>
          <w:rFonts w:ascii="Times New Roman" w:hAnsi="Times New Roman"/>
          <w:color w:val="000000"/>
          <w:sz w:val="24"/>
          <w:szCs w:val="24"/>
        </w:rPr>
        <w:t>8</w:t>
      </w:r>
      <w:r w:rsidR="007269D6" w:rsidRPr="00576F7B">
        <w:rPr>
          <w:rFonts w:ascii="Times New Roman" w:hAnsi="Times New Roman"/>
          <w:color w:val="000000"/>
          <w:sz w:val="24"/>
          <w:szCs w:val="24"/>
        </w:rPr>
        <w:t>-</w:t>
      </w:r>
      <w:r w:rsidR="00F929A1">
        <w:rPr>
          <w:rFonts w:ascii="Times New Roman" w:hAnsi="Times New Roman"/>
          <w:color w:val="000000"/>
          <w:sz w:val="24"/>
          <w:szCs w:val="24"/>
        </w:rPr>
        <w:t>20</w:t>
      </w:r>
      <w:r w:rsidR="007269D6" w:rsidRPr="00576F7B">
        <w:rPr>
          <w:rFonts w:ascii="Times New Roman" w:hAnsi="Times New Roman"/>
          <w:color w:val="000000"/>
          <w:sz w:val="24"/>
          <w:szCs w:val="24"/>
        </w:rPr>
        <w:t>-</w:t>
      </w:r>
      <w:r w:rsidR="00F929A1">
        <w:rPr>
          <w:rFonts w:ascii="Times New Roman" w:hAnsi="Times New Roman"/>
          <w:color w:val="000000"/>
          <w:sz w:val="24"/>
          <w:szCs w:val="24"/>
        </w:rPr>
        <w:t>61</w:t>
      </w:r>
    </w:p>
    <w:sectPr w:rsidR="0074479F" w:rsidSect="00576F7B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95B75"/>
    <w:multiLevelType w:val="hybridMultilevel"/>
    <w:tmpl w:val="CCA8CF9C"/>
    <w:lvl w:ilvl="0" w:tplc="32402388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1A2332"/>
    <w:multiLevelType w:val="hybridMultilevel"/>
    <w:tmpl w:val="EA5EC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0D0"/>
    <w:rsid w:val="000029BD"/>
    <w:rsid w:val="0002510E"/>
    <w:rsid w:val="00076B8C"/>
    <w:rsid w:val="0008516B"/>
    <w:rsid w:val="000B70D0"/>
    <w:rsid w:val="00131F44"/>
    <w:rsid w:val="00134D2A"/>
    <w:rsid w:val="001703A9"/>
    <w:rsid w:val="00180041"/>
    <w:rsid w:val="001B5826"/>
    <w:rsid w:val="001E4B2C"/>
    <w:rsid w:val="001E551A"/>
    <w:rsid w:val="00211692"/>
    <w:rsid w:val="00222831"/>
    <w:rsid w:val="00235AF0"/>
    <w:rsid w:val="00241B8C"/>
    <w:rsid w:val="002A62DF"/>
    <w:rsid w:val="002C2A89"/>
    <w:rsid w:val="002D1A2E"/>
    <w:rsid w:val="0033036C"/>
    <w:rsid w:val="00374663"/>
    <w:rsid w:val="003F23AB"/>
    <w:rsid w:val="004327AA"/>
    <w:rsid w:val="00432911"/>
    <w:rsid w:val="00451E0C"/>
    <w:rsid w:val="004601BB"/>
    <w:rsid w:val="00465612"/>
    <w:rsid w:val="004E2142"/>
    <w:rsid w:val="004F3FA6"/>
    <w:rsid w:val="00525C1B"/>
    <w:rsid w:val="00527EF2"/>
    <w:rsid w:val="00554EB9"/>
    <w:rsid w:val="00554ED3"/>
    <w:rsid w:val="005731C7"/>
    <w:rsid w:val="00576F7B"/>
    <w:rsid w:val="00582450"/>
    <w:rsid w:val="005B145D"/>
    <w:rsid w:val="00622475"/>
    <w:rsid w:val="00662D8E"/>
    <w:rsid w:val="006A7369"/>
    <w:rsid w:val="006D2823"/>
    <w:rsid w:val="006E14BE"/>
    <w:rsid w:val="00702285"/>
    <w:rsid w:val="007172AE"/>
    <w:rsid w:val="007269D6"/>
    <w:rsid w:val="00732CA1"/>
    <w:rsid w:val="0074479F"/>
    <w:rsid w:val="0076067A"/>
    <w:rsid w:val="007A30AE"/>
    <w:rsid w:val="007C4490"/>
    <w:rsid w:val="007E13E2"/>
    <w:rsid w:val="008165EF"/>
    <w:rsid w:val="00863200"/>
    <w:rsid w:val="008866A2"/>
    <w:rsid w:val="008A0F18"/>
    <w:rsid w:val="008B2694"/>
    <w:rsid w:val="008D45D6"/>
    <w:rsid w:val="008D7E9F"/>
    <w:rsid w:val="008F3FEC"/>
    <w:rsid w:val="009161B4"/>
    <w:rsid w:val="009255A7"/>
    <w:rsid w:val="009269E0"/>
    <w:rsid w:val="00927579"/>
    <w:rsid w:val="00933D96"/>
    <w:rsid w:val="00944557"/>
    <w:rsid w:val="0095766D"/>
    <w:rsid w:val="00964795"/>
    <w:rsid w:val="00967118"/>
    <w:rsid w:val="00981C17"/>
    <w:rsid w:val="009840FA"/>
    <w:rsid w:val="009C3936"/>
    <w:rsid w:val="009D498D"/>
    <w:rsid w:val="00A0598E"/>
    <w:rsid w:val="00A21B93"/>
    <w:rsid w:val="00A96EAE"/>
    <w:rsid w:val="00AA2D42"/>
    <w:rsid w:val="00AE2ED1"/>
    <w:rsid w:val="00AE59EC"/>
    <w:rsid w:val="00AF0BA8"/>
    <w:rsid w:val="00B30513"/>
    <w:rsid w:val="00B44315"/>
    <w:rsid w:val="00B453B7"/>
    <w:rsid w:val="00B56FF7"/>
    <w:rsid w:val="00B8424D"/>
    <w:rsid w:val="00BE1F69"/>
    <w:rsid w:val="00BE3A7B"/>
    <w:rsid w:val="00C14EC7"/>
    <w:rsid w:val="00C20745"/>
    <w:rsid w:val="00C340B1"/>
    <w:rsid w:val="00C63E15"/>
    <w:rsid w:val="00C72596"/>
    <w:rsid w:val="00C948B4"/>
    <w:rsid w:val="00CB556E"/>
    <w:rsid w:val="00CC13E4"/>
    <w:rsid w:val="00CC32D5"/>
    <w:rsid w:val="00CD48EA"/>
    <w:rsid w:val="00CE0EFE"/>
    <w:rsid w:val="00CE5101"/>
    <w:rsid w:val="00CF01F6"/>
    <w:rsid w:val="00D05E79"/>
    <w:rsid w:val="00D13A08"/>
    <w:rsid w:val="00D64599"/>
    <w:rsid w:val="00D8444B"/>
    <w:rsid w:val="00D91BA2"/>
    <w:rsid w:val="00D936A5"/>
    <w:rsid w:val="00DC3B66"/>
    <w:rsid w:val="00E200DF"/>
    <w:rsid w:val="00E200F3"/>
    <w:rsid w:val="00E26DE0"/>
    <w:rsid w:val="00E30E6D"/>
    <w:rsid w:val="00E72C99"/>
    <w:rsid w:val="00E87217"/>
    <w:rsid w:val="00EA79DD"/>
    <w:rsid w:val="00EE54A6"/>
    <w:rsid w:val="00F1081F"/>
    <w:rsid w:val="00F1695B"/>
    <w:rsid w:val="00F217DE"/>
    <w:rsid w:val="00F2760A"/>
    <w:rsid w:val="00F34E55"/>
    <w:rsid w:val="00F35A4F"/>
    <w:rsid w:val="00F41AB7"/>
    <w:rsid w:val="00F42CA4"/>
    <w:rsid w:val="00F61137"/>
    <w:rsid w:val="00F62BA3"/>
    <w:rsid w:val="00F8474F"/>
    <w:rsid w:val="00F929A1"/>
    <w:rsid w:val="00F92EB8"/>
    <w:rsid w:val="00F96C59"/>
    <w:rsid w:val="00FB1BB3"/>
    <w:rsid w:val="00FC6093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B70D0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AE2ED1"/>
    <w:rPr>
      <w:rFonts w:ascii="Verdana" w:hAnsi="Verdana" w:hint="default"/>
      <w:color w:val="0033CC"/>
      <w:u w:val="single"/>
    </w:rPr>
  </w:style>
  <w:style w:type="paragraph" w:styleId="a6">
    <w:name w:val="List Paragraph"/>
    <w:basedOn w:val="a"/>
    <w:uiPriority w:val="34"/>
    <w:qFormat/>
    <w:rsid w:val="004656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1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B70D0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AE2ED1"/>
    <w:rPr>
      <w:rFonts w:ascii="Verdana" w:hAnsi="Verdana" w:hint="default"/>
      <w:color w:val="0033CC"/>
      <w:u w:val="single"/>
    </w:rPr>
  </w:style>
  <w:style w:type="paragraph" w:styleId="a6">
    <w:name w:val="List Paragraph"/>
    <w:basedOn w:val="a"/>
    <w:uiPriority w:val="34"/>
    <w:qFormat/>
    <w:rsid w:val="004656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16.2.20/document.card.php?id=267805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42C7B-B5E6-4378-ACB3-82526F9C2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UFAS</Company>
  <LinksUpToDate>false</LinksUpToDate>
  <CharactersWithSpaces>2766</CharactersWithSpaces>
  <SharedDoc>false</SharedDoc>
  <HLinks>
    <vt:vector size="6" baseType="variant">
      <vt:variant>
        <vt:i4>2031693</vt:i4>
      </vt:variant>
      <vt:variant>
        <vt:i4>0</vt:i4>
      </vt:variant>
      <vt:variant>
        <vt:i4>0</vt:i4>
      </vt:variant>
      <vt:variant>
        <vt:i4>5</vt:i4>
      </vt:variant>
      <vt:variant>
        <vt:lpwstr>http://10.16.2.20/document.card.php?id=267805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Virtual</dc:creator>
  <cp:lastModifiedBy>Ефимова Оксана Александровна</cp:lastModifiedBy>
  <cp:revision>4</cp:revision>
  <cp:lastPrinted>2022-04-19T07:48:00Z</cp:lastPrinted>
  <dcterms:created xsi:type="dcterms:W3CDTF">2025-02-07T06:23:00Z</dcterms:created>
  <dcterms:modified xsi:type="dcterms:W3CDTF">2025-02-07T10:43:00Z</dcterms:modified>
</cp:coreProperties>
</file>